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D3" w:rsidRDefault="00582064" w:rsidP="00F91AD3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F91AD3" w:rsidRDefault="00F91AD3" w:rsidP="00F91AD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F91AD3" w:rsidRDefault="00F91AD3" w:rsidP="00F91AD3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F91AD3" w:rsidRDefault="00F91AD3" w:rsidP="00F91AD3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F91AD3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3" w:rsidRDefault="00F91AD3" w:rsidP="00F91AD3"/>
    <w:p w:rsidR="00F91AD3" w:rsidRDefault="00582064" w:rsidP="00F91AD3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F91AD3" w:rsidRDefault="00F91AD3" w:rsidP="00F91AD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 w:rsidR="00BD48D1">
        <w:rPr>
          <w:rFonts w:ascii="Times New Roman" w:hAnsi="Times New Roman" w:cs="Times New Roman"/>
          <w:u w:val="single"/>
        </w:rPr>
        <w:t>0</w:t>
      </w:r>
      <w:r w:rsidR="00052142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 w:rsidR="00BD48D1">
        <w:rPr>
          <w:rFonts w:ascii="Times New Roman" w:hAnsi="Times New Roman" w:cs="Times New Roman"/>
          <w:u w:val="single"/>
        </w:rPr>
        <w:t>марта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</w:t>
      </w:r>
      <w:r w:rsidR="00BD48D1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</w:t>
      </w:r>
      <w:r w:rsidR="00BD48D1">
        <w:rPr>
          <w:rFonts w:ascii="Times New Roman" w:hAnsi="Times New Roman" w:cs="Times New Roman"/>
          <w:u w:val="single"/>
        </w:rPr>
        <w:t>40</w:t>
      </w:r>
    </w:p>
    <w:p w:rsidR="00F91AD3" w:rsidRDefault="00F91AD3" w:rsidP="00F91AD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F91AD3" w:rsidRDefault="00F91AD3" w:rsidP="00F91AD3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«Об утверждении отчета об исполнении </w:t>
      </w: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BD48D1">
        <w:t>6</w:t>
      </w:r>
      <w:r>
        <w:t xml:space="preserve"> год.»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</w:rPr>
        <w:sectPr w:rsidR="00F91AD3">
          <w:pgSz w:w="11905" w:h="16837"/>
          <w:pgMar w:top="362" w:right="1525" w:bottom="1851" w:left="1448" w:header="0" w:footer="3" w:gutter="0"/>
          <w:cols w:space="720"/>
        </w:sectPr>
      </w:pPr>
    </w:p>
    <w:p w:rsidR="00F91AD3" w:rsidRDefault="00F91AD3" w:rsidP="00F91AD3">
      <w:pPr>
        <w:spacing w:after="0"/>
        <w:rPr>
          <w:rFonts w:ascii="Times New Roman" w:hAnsi="Times New Roman" w:cs="Times New Roman"/>
        </w:rPr>
        <w:sectPr w:rsidR="00F91AD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F91AD3" w:rsidRDefault="00F91AD3" w:rsidP="00F91AD3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t>Булзинского</w:t>
      </w:r>
      <w:proofErr w:type="spellEnd"/>
      <w:r>
        <w:t xml:space="preserve">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РЕШАЕТ: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  <w:b/>
        </w:rPr>
        <w:sectPr w:rsidR="00F91AD3">
          <w:type w:val="continuous"/>
          <w:pgSz w:w="11905" w:h="16837"/>
          <w:pgMar w:top="1264" w:right="524" w:bottom="2454" w:left="1448" w:header="0" w:footer="3" w:gutter="0"/>
          <w:cols w:space="720"/>
        </w:sectPr>
      </w:pPr>
    </w:p>
    <w:p w:rsidR="00F91AD3" w:rsidRDefault="00F91AD3" w:rsidP="00F91AD3">
      <w:pPr>
        <w:framePr w:w="10937" w:h="286" w:hRule="exact" w:wrap="notBeside" w:vAnchor="text" w:hAnchor="page" w:x="182" w:y="-4875" w:anchorLock="1"/>
        <w:rPr>
          <w:rFonts w:ascii="Times New Roman" w:hAnsi="Times New Roman" w:cs="Times New Roman"/>
        </w:rPr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F91AD3" w:rsidRDefault="00F91AD3" w:rsidP="00F91AD3">
      <w:pPr>
        <w:spacing w:after="0"/>
        <w:rPr>
          <w:rFonts w:ascii="Times New Roman" w:hAnsi="Times New Roman" w:cs="Times New Roman"/>
        </w:rPr>
        <w:sectPr w:rsidR="00F91AD3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F91AD3" w:rsidRDefault="00F91AD3" w:rsidP="00F91AD3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lastRenderedPageBreak/>
        <w:t xml:space="preserve">1. Назначить публичные слушания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BD48D1">
        <w:t>6</w:t>
      </w:r>
      <w:r>
        <w:t xml:space="preserve"> год» на </w:t>
      </w:r>
      <w:r w:rsidR="00BD48D1">
        <w:t>1</w:t>
      </w:r>
      <w:r w:rsidR="00052142">
        <w:t>3</w:t>
      </w:r>
      <w:r w:rsidR="00BD48D1">
        <w:t xml:space="preserve"> марта</w:t>
      </w:r>
      <w:r>
        <w:t xml:space="preserve"> 201</w:t>
      </w:r>
      <w:r w:rsidR="00BD48D1">
        <w:t>7</w:t>
      </w:r>
      <w:r>
        <w:t xml:space="preserve"> года в 11 часов, в здании администрации </w:t>
      </w:r>
      <w:proofErr w:type="spellStart"/>
      <w:r>
        <w:t>Булзинского</w:t>
      </w:r>
      <w:proofErr w:type="spellEnd"/>
      <w:r>
        <w:t xml:space="preserve"> сельского поселения.</w:t>
      </w:r>
    </w:p>
    <w:p w:rsidR="00F91AD3" w:rsidRDefault="00F91AD3" w:rsidP="00F91AD3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 xml:space="preserve">2. Обнародовать проект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BD48D1">
        <w:t>6</w:t>
      </w:r>
      <w:r>
        <w:t xml:space="preserve"> год». (Приложение №1)</w:t>
      </w:r>
    </w:p>
    <w:p w:rsidR="00582064" w:rsidRDefault="00F91AD3" w:rsidP="00582064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</w:t>
      </w:r>
      <w:proofErr w:type="gramStart"/>
      <w:r>
        <w:t>.</w:t>
      </w:r>
      <w:r w:rsidR="00582064">
        <w:t xml:space="preserve"> </w:t>
      </w:r>
      <w:r w:rsidR="00582064">
        <w:t>)</w:t>
      </w:r>
      <w:proofErr w:type="gramEnd"/>
      <w:r w:rsidR="00582064">
        <w:t xml:space="preserve"> </w:t>
      </w:r>
      <w:r w:rsidR="00582064">
        <w:t>Установить</w:t>
      </w:r>
      <w:r w:rsidR="00582064">
        <w:t xml:space="preserve"> порядок участия граждан в обсуждении проекта решения Совета депутатов </w:t>
      </w:r>
      <w:proofErr w:type="spellStart"/>
      <w:r w:rsidR="00582064">
        <w:t>Булзинского</w:t>
      </w:r>
      <w:proofErr w:type="spellEnd"/>
      <w:r w:rsidR="00582064">
        <w:t xml:space="preserve"> сельского поселения «Об  утверждении отчета об исполнении Бюджета </w:t>
      </w:r>
      <w:proofErr w:type="spellStart"/>
      <w:r w:rsidR="00582064">
        <w:t>Булзинского</w:t>
      </w:r>
      <w:proofErr w:type="spellEnd"/>
      <w:r w:rsidR="00582064">
        <w:t xml:space="preserve"> сельского поселения за 2016 год». (Приложение №2).</w:t>
      </w: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 xml:space="preserve">4.Установить Порядок учёта предложений граждан по решению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2014год» (Приложение № 3</w:t>
      </w:r>
      <w:r w:rsidR="00582064">
        <w:t>)</w:t>
      </w:r>
    </w:p>
    <w:p w:rsidR="00052142" w:rsidRDefault="00582064" w:rsidP="00052142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 xml:space="preserve">5. </w:t>
      </w:r>
      <w:r w:rsidR="00052142">
        <w:t xml:space="preserve">Утвердить состав Оргкомитета по проведению публичных слушаний по проекту решения Совета депутатов </w:t>
      </w:r>
      <w:proofErr w:type="spellStart"/>
      <w:r w:rsidR="00052142">
        <w:t>Булзинского</w:t>
      </w:r>
      <w:proofErr w:type="spellEnd"/>
      <w:r w:rsidR="00052142">
        <w:t xml:space="preserve"> сельского поселения. (Приложение № 4).</w:t>
      </w:r>
    </w:p>
    <w:p w:rsidR="00052142" w:rsidRDefault="00052142" w:rsidP="00F91AD3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</w:r>
      <w:r w:rsidR="00582064">
        <w:t>6</w:t>
      </w:r>
      <w:r>
        <w:t xml:space="preserve">. Назначить первое заседание Оргкомитета по проведению публичных слушаний по проекту решения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BD48D1">
        <w:t>6</w:t>
      </w:r>
      <w:r>
        <w:t xml:space="preserve"> год» </w:t>
      </w:r>
      <w:r w:rsidR="00BD48D1">
        <w:t>9 марта</w:t>
      </w:r>
      <w:r>
        <w:t xml:space="preserve"> 201</w:t>
      </w:r>
      <w:r w:rsidR="00BD48D1">
        <w:t>7</w:t>
      </w:r>
      <w:r>
        <w:t xml:space="preserve"> года.</w:t>
      </w:r>
    </w:p>
    <w:p w:rsidR="00F91AD3" w:rsidRDefault="00F91AD3" w:rsidP="00F91AD3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</w:r>
      <w:r w:rsidR="00582064">
        <w:t>7</w:t>
      </w:r>
      <w:r>
        <w:t>. Контроль за исполнением данного решения возложить на Т.И. Гагара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</w:pPr>
      <w:r>
        <w:tab/>
      </w:r>
      <w:r w:rsidR="00582064">
        <w:t>8</w:t>
      </w:r>
      <w:bookmarkStart w:id="0" w:name="_GoBack"/>
      <w:bookmarkEnd w:id="0"/>
      <w:r>
        <w:t>. Настоящее вступает в силу со дня его обнародования.</w:t>
      </w:r>
    </w:p>
    <w:p w:rsidR="00F91AD3" w:rsidRDefault="00F91AD3" w:rsidP="00F91AD3">
      <w:pPr>
        <w:pStyle w:val="a3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</w:t>
      </w:r>
      <w:proofErr w:type="spellStart"/>
      <w:r>
        <w:t>Булзинского</w:t>
      </w:r>
      <w:proofErr w:type="spellEnd"/>
      <w:r>
        <w:t xml:space="preserve"> сельского поселения                          </w:t>
      </w:r>
      <w:proofErr w:type="spellStart"/>
      <w:r>
        <w:t>Т.И.Гагара</w:t>
      </w:r>
      <w:proofErr w:type="spellEnd"/>
      <w:r>
        <w:t xml:space="preserve">                                                                                                          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91AD3" w:rsidRDefault="00F91AD3" w:rsidP="00F91A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91AD3" w:rsidRDefault="00F91AD3" w:rsidP="00F91AD3">
      <w:pPr>
        <w:pStyle w:val="a5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 </w:t>
      </w:r>
      <w:r w:rsidR="00BD48D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52142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BD48D1" w:rsidRPr="00BD48D1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D48D1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г № </w:t>
      </w:r>
      <w:r w:rsidR="00BD48D1">
        <w:rPr>
          <w:rFonts w:ascii="Times New Roman" w:hAnsi="Times New Roman" w:cs="Times New Roman"/>
          <w:sz w:val="24"/>
          <w:szCs w:val="24"/>
          <w:u w:val="single"/>
        </w:rPr>
        <w:t>40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F91AD3" w:rsidRDefault="00F91AD3" w:rsidP="00F91AD3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D3" w:rsidRDefault="00582064" w:rsidP="00F91AD3">
      <w:r>
        <w:pict>
          <v:shape id="_x0000_s1028" type="#_x0000_t202" style="position:absolute;margin-left:1.55pt;margin-top:2.65pt;width:468pt;height:75.85pt;z-index:251662336" o:allowincell="f" strokecolor="white" strokeweight="2pt">
            <v:stroke linestyle="thickThin"/>
            <v:textbox style="mso-next-textbox:#_x0000_s1028">
              <w:txbxContent>
                <w:p w:rsidR="00F91AD3" w:rsidRDefault="00F91AD3" w:rsidP="00F91AD3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F91AD3" w:rsidRDefault="00F91AD3" w:rsidP="00F91AD3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F91AD3" w:rsidRDefault="00F91AD3" w:rsidP="00F91AD3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3360" from="3.6pt,77pt" to="464.4pt,77pt" o:allowincell="f" strokeweight="4.5pt">
            <v:stroke linestyle="thinThick"/>
          </v:line>
        </w:pict>
      </w:r>
    </w:p>
    <w:p w:rsidR="00F91AD3" w:rsidRDefault="00F91AD3" w:rsidP="00F91AD3"/>
    <w:p w:rsidR="00F91AD3" w:rsidRDefault="00F91AD3" w:rsidP="00F91AD3"/>
    <w:p w:rsidR="00F91AD3" w:rsidRDefault="00F91AD3" w:rsidP="00F91AD3"/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  </w:t>
      </w:r>
      <w:proofErr w:type="gramEnd"/>
      <w:r>
        <w:rPr>
          <w:rFonts w:ascii="Times New Roman" w:hAnsi="Times New Roman" w:cs="Times New Roman"/>
        </w:rPr>
        <w:t xml:space="preserve"> » марта 201</w:t>
      </w:r>
      <w:r w:rsidR="00BD48D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>
        <w:rPr>
          <w:rFonts w:ascii="Times New Roman" w:hAnsi="Times New Roman" w:cs="Times New Roman"/>
        </w:rPr>
        <w:t>Булзи</w:t>
      </w:r>
      <w:proofErr w:type="spellEnd"/>
    </w:p>
    <w:p w:rsidR="00F91AD3" w:rsidRDefault="00F91AD3" w:rsidP="00F91AD3">
      <w:pPr>
        <w:rPr>
          <w:rFonts w:ascii="Times New Roman" w:hAnsi="Times New Roman" w:cs="Times New Roman"/>
        </w:rPr>
      </w:pPr>
    </w:p>
    <w:p w:rsidR="00F91AD3" w:rsidRPr="00463E1F" w:rsidRDefault="00F91AD3" w:rsidP="00F91AD3">
      <w:pPr>
        <w:pStyle w:val="a5"/>
        <w:rPr>
          <w:rFonts w:ascii="Times New Roman" w:hAnsi="Times New Roman" w:cs="Times New Roman"/>
          <w:sz w:val="24"/>
          <w:szCs w:val="24"/>
        </w:rPr>
      </w:pPr>
      <w:r w:rsidRPr="00463E1F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</w:p>
    <w:p w:rsidR="00F91AD3" w:rsidRDefault="00F91AD3" w:rsidP="00F91AD3">
      <w:pPr>
        <w:pStyle w:val="a5"/>
      </w:pPr>
      <w:proofErr w:type="spellStart"/>
      <w:r w:rsidRPr="00463E1F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63E1F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BD48D1">
        <w:rPr>
          <w:rFonts w:ascii="Times New Roman" w:hAnsi="Times New Roman" w:cs="Times New Roman"/>
          <w:sz w:val="24"/>
          <w:szCs w:val="24"/>
        </w:rPr>
        <w:t>6</w:t>
      </w:r>
      <w:r w:rsidRPr="00463E1F">
        <w:rPr>
          <w:rFonts w:ascii="Times New Roman" w:hAnsi="Times New Roman" w:cs="Times New Roman"/>
          <w:sz w:val="24"/>
          <w:szCs w:val="24"/>
        </w:rPr>
        <w:t xml:space="preserve"> год</w:t>
      </w:r>
      <w:r>
        <w:t>.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  <w:r>
        <w:t xml:space="preserve">В соответствии </w:t>
      </w:r>
      <w:proofErr w:type="gramStart"/>
      <w:r>
        <w:t>с  Бюджетным</w:t>
      </w:r>
      <w:proofErr w:type="gramEnd"/>
      <w:r>
        <w:t xml:space="preserve"> кодексом Российской Федерации, </w:t>
      </w:r>
      <w:r>
        <w:rPr>
          <w:snapToGrid w:val="0"/>
        </w:rPr>
        <w:t xml:space="preserve"> </w:t>
      </w:r>
      <w:r>
        <w:t xml:space="preserve">Федеральным законом «Об общих принципах организации местного самоуправления в Российской Федерации»,  Решением </w:t>
      </w:r>
      <w:r w:rsidR="00BD48D1">
        <w:t xml:space="preserve">Совета депутатов </w:t>
      </w:r>
      <w:proofErr w:type="spellStart"/>
      <w:r w:rsidR="00BD48D1">
        <w:t>Булзинского</w:t>
      </w:r>
      <w:proofErr w:type="spellEnd"/>
      <w:r w:rsidR="00BD48D1">
        <w:t xml:space="preserve"> сельского поселения</w:t>
      </w:r>
      <w:r>
        <w:t xml:space="preserve"> «О бюджете </w:t>
      </w:r>
      <w:proofErr w:type="spellStart"/>
      <w:r w:rsidR="00BD48D1">
        <w:t>Булзинского</w:t>
      </w:r>
      <w:proofErr w:type="spellEnd"/>
      <w:r w:rsidR="00BD48D1">
        <w:t xml:space="preserve"> сельского поселения на 2016 год</w:t>
      </w:r>
      <w:r>
        <w:t xml:space="preserve">», Уставом </w:t>
      </w:r>
      <w:proofErr w:type="spellStart"/>
      <w:r>
        <w:t>Булзинского</w:t>
      </w:r>
      <w:proofErr w:type="spellEnd"/>
      <w:r>
        <w:t xml:space="preserve"> сельского поселения, </w:t>
      </w:r>
      <w:r>
        <w:rPr>
          <w:snapToGrid w:val="0"/>
        </w:rPr>
        <w:t xml:space="preserve">Положением о бюджетном процессе в </w:t>
      </w:r>
      <w:proofErr w:type="spellStart"/>
      <w:r>
        <w:rPr>
          <w:snapToGrid w:val="0"/>
        </w:rPr>
        <w:t>Булзинс</w:t>
      </w:r>
      <w:r>
        <w:t>ком</w:t>
      </w:r>
      <w:proofErr w:type="spellEnd"/>
      <w:r>
        <w:t xml:space="preserve"> сельск</w:t>
      </w:r>
      <w:r>
        <w:rPr>
          <w:snapToGrid w:val="0"/>
        </w:rPr>
        <w:t>ом</w:t>
      </w:r>
      <w:r>
        <w:t xml:space="preserve"> </w:t>
      </w:r>
      <w:r>
        <w:rPr>
          <w:snapToGrid w:val="0"/>
        </w:rPr>
        <w:t>поселении</w:t>
      </w:r>
    </w:p>
    <w:p w:rsidR="00F91AD3" w:rsidRDefault="00F91AD3" w:rsidP="00F91AD3">
      <w:pPr>
        <w:pStyle w:val="a3"/>
        <w:tabs>
          <w:tab w:val="left" w:pos="1134"/>
        </w:tabs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РЕШАЕТ: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t xml:space="preserve">        </w:t>
      </w:r>
      <w:r>
        <w:rPr>
          <w:rFonts w:ascii="Times New Roman" w:hAnsi="Times New Roman" w:cs="Times New Roman"/>
        </w:rPr>
        <w:t xml:space="preserve">1. Утвердить </w:t>
      </w:r>
      <w:proofErr w:type="gramStart"/>
      <w:r>
        <w:rPr>
          <w:rFonts w:ascii="Times New Roman" w:hAnsi="Times New Roman" w:cs="Times New Roman"/>
        </w:rPr>
        <w:t>прилагаемый  отчет</w:t>
      </w:r>
      <w:proofErr w:type="gramEnd"/>
      <w:r>
        <w:rPr>
          <w:rFonts w:ascii="Times New Roman" w:hAnsi="Times New Roman" w:cs="Times New Roman"/>
        </w:rPr>
        <w:t xml:space="preserve"> об исполнении Бюджета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за 201</w:t>
      </w:r>
      <w:r w:rsidR="00BD48D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год.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t xml:space="preserve">       </w:t>
      </w:r>
      <w:r>
        <w:rPr>
          <w:rFonts w:ascii="Times New Roman" w:hAnsi="Times New Roman" w:cs="Times New Roman"/>
        </w:rPr>
        <w:t xml:space="preserve">2. Направить главе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gramStart"/>
      <w:r>
        <w:rPr>
          <w:rFonts w:ascii="Times New Roman" w:hAnsi="Times New Roman" w:cs="Times New Roman"/>
        </w:rPr>
        <w:t>поселения  для</w:t>
      </w:r>
      <w:proofErr w:type="gramEnd"/>
      <w:r>
        <w:rPr>
          <w:rFonts w:ascii="Times New Roman" w:hAnsi="Times New Roman" w:cs="Times New Roman"/>
        </w:rPr>
        <w:t xml:space="preserve"> подписания и опубликования в газете «Красное знамя» отче об исполнении Бюджета </w:t>
      </w: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 поселения за  201</w:t>
      </w:r>
      <w:r w:rsidR="00BD48D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 плановый утвержденный в пункте 1 настоящего решения.     </w:t>
      </w: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Настоящее решение вступает в силу со дня опубликования.</w:t>
      </w:r>
    </w:p>
    <w:p w:rsidR="00F91AD3" w:rsidRDefault="00F91AD3" w:rsidP="00F91AD3">
      <w:pPr>
        <w:pStyle w:val="a3"/>
        <w:tabs>
          <w:tab w:val="left" w:pos="1134"/>
        </w:tabs>
        <w:ind w:firstLine="567"/>
        <w:jc w:val="both"/>
      </w:pPr>
    </w:p>
    <w:p w:rsidR="00F91AD3" w:rsidRDefault="00F91AD3" w:rsidP="00F91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F91AD3" w:rsidRDefault="00F91AD3" w:rsidP="00F91AD3"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</w:rPr>
        <w:t>Т.И.Гагара</w:t>
      </w:r>
      <w:proofErr w:type="spellEnd"/>
      <w:r>
        <w:tab/>
      </w:r>
    </w:p>
    <w:p w:rsidR="00BD48D1" w:rsidRDefault="00BD48D1" w:rsidP="00F91AD3"/>
    <w:p w:rsidR="00F91AD3" w:rsidRDefault="00F91AD3" w:rsidP="00F91AD3">
      <w:pPr>
        <w:rPr>
          <w:rFonts w:ascii="Arial Unicode MS" w:hAnsi="Arial Unicode MS" w:cs="Arial Unicode MS"/>
        </w:rPr>
      </w:pPr>
      <w:r>
        <w:lastRenderedPageBreak/>
        <w:tab/>
      </w:r>
      <w:r>
        <w:tab/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bookmarkStart w:id="1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052142">
        <w:rPr>
          <w:rFonts w:ascii="Times New Roman" w:hAnsi="Times New Roman" w:cs="Times New Roman"/>
          <w:u w:val="single"/>
        </w:rPr>
        <w:t>03</w:t>
      </w:r>
      <w:proofErr w:type="gramEnd"/>
      <w:r>
        <w:rPr>
          <w:rFonts w:ascii="Times New Roman" w:hAnsi="Times New Roman" w:cs="Times New Roman"/>
        </w:rPr>
        <w:t>»</w:t>
      </w:r>
      <w:r w:rsidR="00052142">
        <w:rPr>
          <w:rFonts w:ascii="Times New Roman" w:hAnsi="Times New Roman" w:cs="Times New Roman"/>
        </w:rPr>
        <w:t xml:space="preserve"> </w:t>
      </w:r>
      <w:r w:rsidR="00052142" w:rsidRPr="00052142">
        <w:rPr>
          <w:rFonts w:ascii="Times New Roman" w:hAnsi="Times New Roman" w:cs="Times New Roman"/>
          <w:u w:val="single"/>
        </w:rPr>
        <w:t>марта</w:t>
      </w:r>
      <w:r w:rsidRPr="0005214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052142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 xml:space="preserve"> г № </w:t>
      </w:r>
      <w:r w:rsidR="00052142">
        <w:rPr>
          <w:rFonts w:ascii="Times New Roman" w:hAnsi="Times New Roman" w:cs="Times New Roman"/>
          <w:u w:val="single"/>
        </w:rPr>
        <w:t>40</w:t>
      </w:r>
    </w:p>
    <w:p w:rsidR="00F91AD3" w:rsidRPr="00F91AD3" w:rsidRDefault="00F91AD3" w:rsidP="00F91AD3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ПОРЯДОК</w:t>
      </w:r>
      <w:bookmarkEnd w:id="1"/>
    </w:p>
    <w:p w:rsidR="00F91AD3" w:rsidRPr="00F91AD3" w:rsidRDefault="00F91AD3" w:rsidP="00F91AD3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F91AD3">
        <w:rPr>
          <w:rFonts w:ascii="Times New Roman" w:hAnsi="Times New Roman" w:cs="Times New Roman"/>
          <w:sz w:val="24"/>
          <w:szCs w:val="24"/>
        </w:rPr>
        <w:t xml:space="preserve">Участия граждан в обсуждение проекта решения Совета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</w:t>
      </w:r>
      <w:bookmarkEnd w:id="2"/>
      <w:r w:rsidRPr="00F91AD3">
        <w:rPr>
          <w:rFonts w:ascii="Times New Roman" w:hAnsi="Times New Roman" w:cs="Times New Roman"/>
          <w:sz w:val="24"/>
          <w:szCs w:val="24"/>
        </w:rPr>
        <w:t xml:space="preserve"> поселения за 201</w:t>
      </w:r>
      <w:r w:rsidR="00052142">
        <w:rPr>
          <w:rFonts w:ascii="Times New Roman" w:hAnsi="Times New Roman" w:cs="Times New Roman"/>
          <w:sz w:val="24"/>
          <w:szCs w:val="24"/>
        </w:rPr>
        <w:t>6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 xml:space="preserve">Население </w:t>
      </w:r>
      <w:proofErr w:type="spellStart"/>
      <w:r>
        <w:t>Булзинского</w:t>
      </w:r>
      <w:proofErr w:type="spellEnd"/>
      <w:r>
        <w:t xml:space="preserve">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052142">
        <w:t>6</w:t>
      </w:r>
      <w:r>
        <w:t xml:space="preserve"> год.».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 xml:space="preserve">Регистрация в качестве участника публичных 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052142">
        <w:t>6</w:t>
      </w:r>
      <w:r>
        <w:t>год» проводится одновременно с подачей предложений по вопросу публичных слушаний.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F91AD3" w:rsidRDefault="00F91AD3" w:rsidP="00F91AD3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F91AD3" w:rsidRDefault="00F91AD3" w:rsidP="00F91AD3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 w:right="3000"/>
      </w:pP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 w:right="3000"/>
      </w:pPr>
      <w:r>
        <w:t xml:space="preserve">Председатель Совета депутатов </w:t>
      </w:r>
    </w:p>
    <w:p w:rsidR="00F91AD3" w:rsidRDefault="00F91AD3" w:rsidP="00F91AD3">
      <w:pPr>
        <w:pStyle w:val="a3"/>
        <w:shd w:val="clear" w:color="auto" w:fill="auto"/>
        <w:spacing w:before="0" w:line="298" w:lineRule="exact"/>
        <w:ind w:left="4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            </w:t>
      </w:r>
      <w:proofErr w:type="spellStart"/>
      <w:r>
        <w:t>Т.И.Гагара</w:t>
      </w:r>
      <w:proofErr w:type="spellEnd"/>
      <w:r>
        <w:t xml:space="preserve">                                                                                                </w:t>
      </w:r>
      <w:r>
        <w:br w:type="page"/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Булзинского</w:t>
      </w:r>
      <w:proofErr w:type="spellEnd"/>
      <w:r>
        <w:rPr>
          <w:rFonts w:ascii="Times New Roman" w:hAnsi="Times New Roman" w:cs="Times New Roman"/>
          <w:spacing w:val="-4"/>
        </w:rPr>
        <w:t xml:space="preserve"> сельского поселения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052142">
        <w:rPr>
          <w:rFonts w:ascii="Times New Roman" w:hAnsi="Times New Roman" w:cs="Times New Roman"/>
          <w:u w:val="single"/>
        </w:rPr>
        <w:t>03</w:t>
      </w:r>
      <w:proofErr w:type="gramEnd"/>
      <w:r>
        <w:rPr>
          <w:rFonts w:ascii="Times New Roman" w:hAnsi="Times New Roman" w:cs="Times New Roman"/>
        </w:rPr>
        <w:t xml:space="preserve">» </w:t>
      </w:r>
      <w:r w:rsidR="00052142" w:rsidRPr="00052142">
        <w:rPr>
          <w:rFonts w:ascii="Times New Roman" w:hAnsi="Times New Roman" w:cs="Times New Roman"/>
          <w:u w:val="single"/>
        </w:rPr>
        <w:t>марта</w:t>
      </w:r>
      <w:r w:rsidR="000521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052142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г № </w:t>
      </w:r>
      <w:r w:rsidR="00052142">
        <w:rPr>
          <w:rFonts w:ascii="Times New Roman" w:hAnsi="Times New Roman" w:cs="Times New Roman"/>
          <w:u w:val="single"/>
        </w:rPr>
        <w:t>40</w:t>
      </w:r>
    </w:p>
    <w:p w:rsidR="00F91AD3" w:rsidRPr="00F91AD3" w:rsidRDefault="00F91AD3" w:rsidP="00F91AD3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ПОРЯДОК</w:t>
      </w:r>
    </w:p>
    <w:p w:rsidR="00F91AD3" w:rsidRDefault="00F91AD3" w:rsidP="00F91AD3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 xml:space="preserve">Учета предложений граждан по проекту решения Совета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052142">
        <w:rPr>
          <w:rFonts w:ascii="Times New Roman" w:hAnsi="Times New Roman" w:cs="Times New Roman"/>
          <w:sz w:val="24"/>
          <w:szCs w:val="24"/>
        </w:rPr>
        <w:t>6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</w:p>
    <w:p w:rsidR="00F91AD3" w:rsidRPr="00F91AD3" w:rsidRDefault="00F91AD3" w:rsidP="00F91AD3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 xml:space="preserve">Предложения граждан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  <w:r>
        <w:rPr>
          <w:rStyle w:val="12"/>
          <w:rFonts w:hint="default"/>
          <w:sz w:val="24"/>
          <w:szCs w:val="24"/>
        </w:rPr>
        <w:t xml:space="preserve"> </w:t>
      </w:r>
      <w:r w:rsidRPr="00AF2A9D">
        <w:rPr>
          <w:rStyle w:val="12"/>
          <w:rFonts w:hint="default"/>
          <w:b w:val="0"/>
          <w:sz w:val="24"/>
          <w:szCs w:val="24"/>
        </w:rPr>
        <w:t>«</w:t>
      </w:r>
      <w:proofErr w:type="gramStart"/>
      <w:r>
        <w:t>Об  утверждении</w:t>
      </w:r>
      <w:proofErr w:type="gramEnd"/>
      <w:r>
        <w:t xml:space="preserve">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052142">
        <w:t xml:space="preserve">6 </w:t>
      </w:r>
      <w:r>
        <w:t>год</w:t>
      </w:r>
      <w:r w:rsidRPr="00AF2A9D">
        <w:rPr>
          <w:rStyle w:val="12"/>
          <w:rFonts w:hint="default"/>
          <w:b w:val="0"/>
          <w:sz w:val="24"/>
          <w:szCs w:val="24"/>
        </w:rPr>
        <w:t>»</w:t>
      </w:r>
      <w:r>
        <w:t xml:space="preserve"> (далее по тексту Проект) принимаются в течении 10 дней с момента обнародования проекта решения. 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 xml:space="preserve"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</w:t>
      </w:r>
      <w:proofErr w:type="spellStart"/>
      <w:r>
        <w:t>Булзинского</w:t>
      </w:r>
      <w:proofErr w:type="spellEnd"/>
      <w:r>
        <w:t xml:space="preserve"> сельского (поселения, по адресу:</w:t>
      </w:r>
      <w:r>
        <w:rPr>
          <w:rStyle w:val="12"/>
          <w:rFonts w:hint="default"/>
          <w:sz w:val="24"/>
          <w:szCs w:val="24"/>
        </w:rPr>
        <w:t xml:space="preserve"> </w:t>
      </w:r>
      <w:r w:rsidRPr="00AF2A9D">
        <w:rPr>
          <w:rStyle w:val="12"/>
          <w:rFonts w:hint="default"/>
          <w:b w:val="0"/>
          <w:sz w:val="24"/>
          <w:szCs w:val="24"/>
        </w:rPr>
        <w:t xml:space="preserve">с. </w:t>
      </w:r>
      <w:proofErr w:type="spellStart"/>
      <w:r w:rsidRPr="00052142">
        <w:rPr>
          <w:rStyle w:val="12"/>
          <w:rFonts w:ascii="Times New Roman" w:hAnsi="Times New Roman" w:cs="Times New Roman" w:hint="default"/>
          <w:b w:val="0"/>
          <w:sz w:val="24"/>
          <w:szCs w:val="24"/>
        </w:rPr>
        <w:t>Булзи</w:t>
      </w:r>
      <w:proofErr w:type="spellEnd"/>
      <w:r w:rsidRPr="00052142">
        <w:rPr>
          <w:rStyle w:val="12"/>
          <w:rFonts w:ascii="Times New Roman" w:hAnsi="Times New Roman" w:cs="Times New Roman" w:hint="default"/>
          <w:b w:val="0"/>
          <w:sz w:val="24"/>
          <w:szCs w:val="24"/>
        </w:rPr>
        <w:t>, ул. Ленина 56</w:t>
      </w:r>
      <w:r w:rsidRPr="00AF2A9D">
        <w:rPr>
          <w:rStyle w:val="12"/>
          <w:rFonts w:hint="default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 xml:space="preserve">слушаний по проекту решения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 «Об  утверждении отчета об исполнении Бюджета </w:t>
      </w:r>
      <w:proofErr w:type="spellStart"/>
      <w:r>
        <w:t>Булзинского</w:t>
      </w:r>
      <w:proofErr w:type="spellEnd"/>
      <w:r>
        <w:t xml:space="preserve"> сельского поселения за 201</w:t>
      </w:r>
      <w:r w:rsidR="00052142">
        <w:t>6</w:t>
      </w:r>
      <w:r>
        <w:t xml:space="preserve"> год».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F91AD3" w:rsidRDefault="00F91AD3" w:rsidP="00F91AD3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F91AD3" w:rsidRDefault="00F91AD3" w:rsidP="00F91AD3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F91AD3" w:rsidRDefault="00F91AD3" w:rsidP="00F91AD3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F91AD3" w:rsidRDefault="00F91AD3" w:rsidP="00F91AD3">
      <w:pPr>
        <w:shd w:val="clear" w:color="auto" w:fill="FFFFFF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</w:t>
      </w: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F91AD3" w:rsidRDefault="00F91AD3" w:rsidP="00F91AD3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proofErr w:type="spellStart"/>
      <w:r>
        <w:rPr>
          <w:rFonts w:ascii="Times New Roman" w:hAnsi="Times New Roman" w:cs="Times New Roman"/>
          <w:spacing w:val="-4"/>
        </w:rPr>
        <w:t>Булзинского</w:t>
      </w:r>
      <w:proofErr w:type="spellEnd"/>
      <w:r>
        <w:rPr>
          <w:rFonts w:ascii="Times New Roman" w:hAnsi="Times New Roman" w:cs="Times New Roman"/>
          <w:spacing w:val="-4"/>
        </w:rPr>
        <w:t xml:space="preserve"> сельского поселения</w:t>
      </w:r>
    </w:p>
    <w:p w:rsidR="00F91AD3" w:rsidRDefault="00F91AD3" w:rsidP="00F91AD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052142">
        <w:rPr>
          <w:rFonts w:ascii="Times New Roman" w:hAnsi="Times New Roman" w:cs="Times New Roman"/>
          <w:u w:val="single"/>
        </w:rPr>
        <w:t>03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» </w:t>
      </w:r>
      <w:r w:rsidR="00052142" w:rsidRPr="00052142">
        <w:rPr>
          <w:rFonts w:ascii="Times New Roman" w:hAnsi="Times New Roman" w:cs="Times New Roman"/>
          <w:u w:val="single"/>
        </w:rPr>
        <w:t xml:space="preserve">марта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052142">
        <w:rPr>
          <w:rFonts w:ascii="Times New Roman" w:hAnsi="Times New Roman" w:cs="Times New Roman"/>
          <w:u w:val="single"/>
        </w:rPr>
        <w:t>7</w:t>
      </w:r>
      <w:r>
        <w:rPr>
          <w:rFonts w:ascii="Times New Roman" w:hAnsi="Times New Roman" w:cs="Times New Roman"/>
        </w:rPr>
        <w:t xml:space="preserve"> г № </w:t>
      </w:r>
      <w:r w:rsidR="00052142">
        <w:rPr>
          <w:rFonts w:ascii="Times New Roman" w:hAnsi="Times New Roman" w:cs="Times New Roman"/>
          <w:u w:val="single"/>
        </w:rPr>
        <w:t>40</w:t>
      </w:r>
    </w:p>
    <w:p w:rsidR="00F91AD3" w:rsidRDefault="00F91AD3" w:rsidP="00F91AD3">
      <w:pPr>
        <w:pStyle w:val="a3"/>
        <w:shd w:val="clear" w:color="auto" w:fill="auto"/>
        <w:spacing w:before="0" w:line="312" w:lineRule="exact"/>
        <w:ind w:left="40"/>
      </w:pPr>
    </w:p>
    <w:p w:rsidR="00F91AD3" w:rsidRPr="00F91AD3" w:rsidRDefault="00F91AD3" w:rsidP="00F91AD3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>СОСТАВ</w:t>
      </w:r>
    </w:p>
    <w:p w:rsidR="00F91AD3" w:rsidRPr="00F91AD3" w:rsidRDefault="00F91AD3" w:rsidP="00F91AD3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F91AD3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>Совета</w:t>
      </w:r>
      <w:r w:rsidRPr="00F91AD3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 xml:space="preserve"> «</w:t>
      </w:r>
      <w:r w:rsidRPr="00F91AD3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F91AD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F91AD3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052142">
        <w:rPr>
          <w:rFonts w:ascii="Times New Roman" w:hAnsi="Times New Roman" w:cs="Times New Roman"/>
          <w:sz w:val="24"/>
          <w:szCs w:val="24"/>
        </w:rPr>
        <w:t>6</w:t>
      </w:r>
      <w:r w:rsidRPr="00F91AD3">
        <w:rPr>
          <w:rFonts w:ascii="Times New Roman" w:hAnsi="Times New Roman" w:cs="Times New Roman"/>
          <w:sz w:val="24"/>
          <w:szCs w:val="24"/>
        </w:rPr>
        <w:t xml:space="preserve"> год.»</w:t>
      </w:r>
      <w:r w:rsidRPr="00F91AD3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</w:p>
    <w:p w:rsidR="00F91AD3" w:rsidRP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P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Default="00F91AD3" w:rsidP="00F91AD3">
      <w:pPr>
        <w:rPr>
          <w:rFonts w:ascii="Times New Roman" w:eastAsia="Times New Roman" w:hAnsi="Times New Roman" w:cs="Times New Roman"/>
          <w:b/>
          <w:bCs/>
        </w:rPr>
      </w:pPr>
    </w:p>
    <w:p w:rsidR="00F91AD3" w:rsidRDefault="00F91AD3" w:rsidP="00F91AD3">
      <w:pPr>
        <w:pStyle w:val="a3"/>
        <w:shd w:val="clear" w:color="auto" w:fill="auto"/>
        <w:spacing w:before="0" w:after="296" w:line="326" w:lineRule="exact"/>
        <w:ind w:left="80" w:right="260"/>
      </w:pPr>
      <w:r>
        <w:t xml:space="preserve">Титов А. Р.   -  Глава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F91AD3" w:rsidP="00F91AD3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F91AD3" w:rsidRDefault="00F91AD3" w:rsidP="00F91AD3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F91AD3" w:rsidRDefault="00F91AD3" w:rsidP="00F91AD3">
      <w:pPr>
        <w:pStyle w:val="a3"/>
        <w:shd w:val="clear" w:color="auto" w:fill="auto"/>
        <w:spacing w:before="0" w:after="300" w:line="331" w:lineRule="exact"/>
        <w:ind w:left="80" w:right="260"/>
      </w:pPr>
      <w:r>
        <w:t xml:space="preserve">Гагара Т.И. - председатель Совета депутатов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F91AD3" w:rsidRDefault="00052142" w:rsidP="00F91AD3">
      <w:pPr>
        <w:pStyle w:val="a3"/>
        <w:shd w:val="clear" w:color="auto" w:fill="auto"/>
        <w:spacing w:before="0" w:line="331" w:lineRule="exact"/>
        <w:ind w:left="80" w:right="260"/>
      </w:pPr>
      <w:r>
        <w:t>Соколова И. С.</w:t>
      </w:r>
      <w:r w:rsidR="00F91AD3">
        <w:t xml:space="preserve"> </w:t>
      </w:r>
      <w:r>
        <w:t>–</w:t>
      </w:r>
      <w:r w:rsidR="00F91AD3">
        <w:t xml:space="preserve"> </w:t>
      </w:r>
      <w:r>
        <w:t>специалист по финансам администрации</w:t>
      </w:r>
      <w:r w:rsidR="00F91AD3">
        <w:t xml:space="preserve"> </w:t>
      </w:r>
      <w:proofErr w:type="spellStart"/>
      <w:r w:rsidR="00F91AD3">
        <w:t>Булзинского</w:t>
      </w:r>
      <w:proofErr w:type="spellEnd"/>
      <w:r w:rsidR="00F91AD3">
        <w:t xml:space="preserve"> сельского поселения</w:t>
      </w: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F91AD3" w:rsidRDefault="00F91AD3" w:rsidP="00F91AD3">
      <w:pPr>
        <w:pStyle w:val="a3"/>
        <w:shd w:val="clear" w:color="auto" w:fill="auto"/>
        <w:spacing w:before="0" w:line="331" w:lineRule="exact"/>
        <w:ind w:left="80" w:right="260"/>
      </w:pPr>
      <w:proofErr w:type="spellStart"/>
      <w:r>
        <w:t>Булзинского</w:t>
      </w:r>
      <w:proofErr w:type="spellEnd"/>
      <w:r>
        <w:t xml:space="preserve"> сельского поселения                                                              Т.И. Гагара</w:t>
      </w:r>
    </w:p>
    <w:p w:rsidR="00F91AD3" w:rsidRDefault="00F91AD3" w:rsidP="00F91AD3">
      <w:pPr>
        <w:spacing w:after="0"/>
        <w:rPr>
          <w:rFonts w:ascii="Times New Roman" w:eastAsia="Times New Roman" w:hAnsi="Times New Roman" w:cs="Times New Roman"/>
          <w:b/>
          <w:bCs/>
        </w:rPr>
        <w:sectPr w:rsidR="00F91AD3">
          <w:type w:val="continuous"/>
          <w:pgSz w:w="11905" w:h="16837"/>
          <w:pgMar w:top="723" w:right="502" w:bottom="904" w:left="1448" w:header="0" w:footer="3" w:gutter="0"/>
          <w:cols w:space="720"/>
        </w:sectPr>
      </w:pPr>
    </w:p>
    <w:p w:rsidR="004F518B" w:rsidRDefault="004F518B" w:rsidP="00052142"/>
    <w:sectPr w:rsidR="004F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1AD3"/>
    <w:rsid w:val="00052142"/>
    <w:rsid w:val="004F518B"/>
    <w:rsid w:val="00582064"/>
    <w:rsid w:val="009D0191"/>
    <w:rsid w:val="00BD48D1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4E2F689-A9F7-4C0F-9C77-5DD9F7B0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1A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91AD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AD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91AD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F91AD3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F91AD3"/>
  </w:style>
  <w:style w:type="paragraph" w:styleId="a5">
    <w:name w:val="No Spacing"/>
    <w:uiPriority w:val="1"/>
    <w:qFormat/>
    <w:rsid w:val="00F91AD3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F91AD3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91AD3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F91AD3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1AD3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F91AD3"/>
    <w:rPr>
      <w:rFonts w:ascii="Arial Unicode MS" w:eastAsia="Arial Unicode MS" w:hAnsi="Arial Unicode MS" w:cs="Arial Unicode MS" w:hint="eastAsia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F91AD3"/>
    <w:rPr>
      <w:b/>
      <w:bCs/>
      <w:sz w:val="27"/>
      <w:szCs w:val="27"/>
      <w:shd w:val="clear" w:color="auto" w:fill="FFFFFF"/>
    </w:rPr>
  </w:style>
  <w:style w:type="character" w:customStyle="1" w:styleId="11">
    <w:name w:val="Основной текст Знак1"/>
    <w:basedOn w:val="a0"/>
    <w:link w:val="a3"/>
    <w:locked/>
    <w:rsid w:val="00F91A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F9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SKBulzi</dc:creator>
  <cp:keywords/>
  <dc:description/>
  <cp:lastModifiedBy>Анатолий</cp:lastModifiedBy>
  <cp:revision>6</cp:revision>
  <dcterms:created xsi:type="dcterms:W3CDTF">2016-10-12T05:47:00Z</dcterms:created>
  <dcterms:modified xsi:type="dcterms:W3CDTF">2017-03-03T09:11:00Z</dcterms:modified>
</cp:coreProperties>
</file>